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C60" w:rsidRDefault="0013275E" w:rsidP="007B1E09">
      <w:pPr>
        <w:rPr>
          <w:rFonts w:ascii="Times New Roman" w:hAnsi="Times New Roman" w:cs="Times New Roman"/>
          <w:b/>
          <w:sz w:val="28"/>
          <w:szCs w:val="28"/>
        </w:rPr>
      </w:pPr>
      <w:r w:rsidRPr="001327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7000" cy="9476678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135" cy="948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60" w:rsidRDefault="008C6C60" w:rsidP="008C6C60">
      <w:pPr>
        <w:ind w:hanging="284"/>
        <w:rPr>
          <w:rFonts w:ascii="Times New Roman" w:hAnsi="Times New Roman" w:cs="Times New Roman"/>
          <w:b/>
          <w:sz w:val="28"/>
          <w:szCs w:val="28"/>
        </w:rPr>
      </w:pPr>
    </w:p>
    <w:p w:rsidR="008C6C60" w:rsidRDefault="008C6C60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DE78D8" w:rsidRDefault="00AC4EB0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174C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174C5" w:rsidRPr="00A174C5" w:rsidRDefault="00A174C5" w:rsidP="00A174C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4828" w:rsidRPr="007B1E09" w:rsidRDefault="00AC4EB0" w:rsidP="007B1E09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684828">
        <w:rPr>
          <w:rFonts w:ascii="Times New Roman" w:hAnsi="Times New Roman" w:cs="Times New Roman"/>
          <w:caps/>
          <w:sz w:val="26"/>
          <w:szCs w:val="26"/>
        </w:rPr>
        <w:lastRenderedPageBreak/>
        <w:t>Общие положения</w:t>
      </w:r>
    </w:p>
    <w:p w:rsidR="00684828" w:rsidRPr="00684828" w:rsidRDefault="008F7B0E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84828" w:rsidRPr="00684828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разработаны на ос</w:t>
      </w:r>
      <w:r w:rsidR="00684828">
        <w:rPr>
          <w:rFonts w:ascii="Times New Roman" w:hAnsi="Times New Roman"/>
          <w:sz w:val="26"/>
          <w:szCs w:val="26"/>
          <w:lang w:eastAsia="ru-RU"/>
        </w:rPr>
        <w:t>нове: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</w:t>
      </w:r>
      <w:r>
        <w:rPr>
          <w:rFonts w:ascii="Times New Roman" w:hAnsi="Times New Roman"/>
          <w:sz w:val="26"/>
          <w:szCs w:val="26"/>
          <w:lang w:eastAsia="ru-RU"/>
        </w:rPr>
        <w:t>ика и технологии строительства;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кондиционирования</w:t>
      </w:r>
      <w:r w:rsidR="0013275E">
        <w:rPr>
          <w:rFonts w:ascii="Times New Roman" w:hAnsi="Times New Roman"/>
          <w:sz w:val="26"/>
          <w:szCs w:val="26"/>
          <w:lang w:eastAsia="ru-RU"/>
        </w:rPr>
        <w:t xml:space="preserve"> воздуха и вентиляции, 2022</w:t>
      </w:r>
      <w:r>
        <w:rPr>
          <w:rFonts w:ascii="Times New Roman" w:hAnsi="Times New Roman"/>
          <w:sz w:val="26"/>
          <w:szCs w:val="26"/>
          <w:lang w:eastAsia="ru-RU"/>
        </w:rPr>
        <w:t xml:space="preserve"> г.;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ОП.17 Ос</w:t>
      </w:r>
      <w:r w:rsidR="0013275E">
        <w:rPr>
          <w:rFonts w:ascii="Times New Roman" w:hAnsi="Times New Roman"/>
          <w:sz w:val="26"/>
          <w:szCs w:val="26"/>
          <w:lang w:eastAsia="ru-RU"/>
        </w:rPr>
        <w:t xml:space="preserve">новы проектной деятельности 2022 </w:t>
      </w:r>
      <w:r w:rsidRPr="00684828">
        <w:rPr>
          <w:rFonts w:ascii="Times New Roman" w:hAnsi="Times New Roman"/>
          <w:sz w:val="26"/>
          <w:szCs w:val="26"/>
          <w:lang w:eastAsia="ru-RU"/>
        </w:rPr>
        <w:t>г.;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 xml:space="preserve"> -рабочей программы воспитания по специальности 08.02.07 Монтаж и эксплуатация внутренних    сантехнических устройств, кондициониро</w:t>
      </w:r>
      <w:r w:rsidR="0013275E">
        <w:rPr>
          <w:rFonts w:ascii="Times New Roman" w:hAnsi="Times New Roman"/>
          <w:sz w:val="26"/>
          <w:szCs w:val="26"/>
          <w:lang w:eastAsia="ru-RU"/>
        </w:rPr>
        <w:t xml:space="preserve">вания воздуха и вентиляции, 2022 </w:t>
      </w:r>
      <w:r w:rsidRPr="00684828">
        <w:rPr>
          <w:rFonts w:ascii="Times New Roman" w:hAnsi="Times New Roman"/>
          <w:sz w:val="26"/>
          <w:szCs w:val="26"/>
          <w:lang w:eastAsia="ru-RU"/>
        </w:rPr>
        <w:t>г.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</w:t>
      </w:r>
      <w:r>
        <w:rPr>
          <w:rFonts w:ascii="Times New Roman" w:hAnsi="Times New Roman"/>
          <w:sz w:val="26"/>
          <w:szCs w:val="26"/>
          <w:lang w:eastAsia="ru-RU"/>
        </w:rPr>
        <w:t xml:space="preserve">циплины </w:t>
      </w:r>
      <w:r w:rsidRPr="00684828">
        <w:rPr>
          <w:rFonts w:ascii="Times New Roman" w:hAnsi="Times New Roman"/>
          <w:sz w:val="26"/>
          <w:szCs w:val="26"/>
          <w:lang w:eastAsia="ru-RU"/>
        </w:rPr>
        <w:t>ОП.17 Основы проектной деятельности</w:t>
      </w:r>
      <w:r w:rsidR="0013275E">
        <w:rPr>
          <w:rFonts w:ascii="Times New Roman" w:hAnsi="Times New Roman"/>
          <w:sz w:val="26"/>
          <w:szCs w:val="26"/>
          <w:lang w:eastAsia="ru-RU"/>
        </w:rPr>
        <w:t>,2022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FC1D66" w:rsidRDefault="00684828" w:rsidP="00684828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</w:p>
    <w:p w:rsidR="00684828" w:rsidRPr="00684828" w:rsidRDefault="00684828" w:rsidP="00684828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-типы и виды проектов,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-требования к структуре проекта: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-виды проектов по содержанию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 xml:space="preserve">Уметь: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исходя 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цели и способов ее достижения, определенных руководителем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007679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07679" w:rsidRPr="00BF2B10" w:rsidTr="00E14B44">
        <w:trPr>
          <w:trHeight w:val="46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679" w:rsidRPr="0065687B" w:rsidRDefault="00007679" w:rsidP="00007679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744F30" w:rsidRPr="00BF2B10" w:rsidTr="00007679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5A0B60" w:rsidRDefault="00744F30" w:rsidP="00744F30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AD03E4" w:rsidRDefault="00744F30" w:rsidP="00744F30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03E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AD03E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744F30" w:rsidRPr="00BF2B10" w:rsidTr="00007679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5A0B60" w:rsidRDefault="00744F30" w:rsidP="00744F30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AD03E4" w:rsidRDefault="00744F30" w:rsidP="00744F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744F30" w:rsidRPr="00BF2B10" w:rsidTr="00007679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5A0B60" w:rsidRDefault="00744F30" w:rsidP="00744F30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</w:t>
            </w:r>
            <w:r w:rsidRPr="001E30E4">
              <w:rPr>
                <w:sz w:val="26"/>
                <w:szCs w:val="26"/>
              </w:rPr>
              <w:lastRenderedPageBreak/>
              <w:t>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AD03E4" w:rsidRDefault="00744F30" w:rsidP="00744F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744F30" w:rsidRPr="00AD03E4" w:rsidRDefault="00744F30" w:rsidP="00744F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744F30" w:rsidRPr="00AD03E4" w:rsidRDefault="00744F30" w:rsidP="00744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44F30" w:rsidRPr="00AD03E4" w:rsidRDefault="00744F30" w:rsidP="00744F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744F30" w:rsidRPr="00BF2B10" w:rsidTr="00007679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5A0B60" w:rsidRDefault="00744F30" w:rsidP="00744F30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lastRenderedPageBreak/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AD03E4" w:rsidRDefault="00744F30" w:rsidP="00744F30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AD03E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AD03E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AD03E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AD03E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744F30" w:rsidRPr="00AD03E4" w:rsidRDefault="00744F30" w:rsidP="00744F30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44F30" w:rsidRPr="00AD03E4" w:rsidRDefault="00744F30" w:rsidP="00744F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744F30" w:rsidRPr="00BF2B10" w:rsidTr="00E14B44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1E30E4" w:rsidRDefault="00744F30" w:rsidP="00744F30">
            <w:pPr>
              <w:pStyle w:val="TableParagraph"/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F30" w:rsidRPr="00BF2B10" w:rsidRDefault="00744F30" w:rsidP="00744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007679" w:rsidRPr="00BF2B10" w:rsidRDefault="00007679" w:rsidP="000076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1D66" w:rsidRPr="00F25E33" w:rsidRDefault="00FC1D66" w:rsidP="00684828">
      <w:pPr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сформулированное противоречие между состоянием 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E14B44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Практическая работа № 5  Графическая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</w:t>
            </w:r>
            <w:r w:rsidRPr="0091372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684828" w:rsidRDefault="00AC4EB0" w:rsidP="00684828">
      <w:pPr>
        <w:pStyle w:val="a4"/>
        <w:numPr>
          <w:ilvl w:val="1"/>
          <w:numId w:val="29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828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72B0A" w:rsidRPr="00BF2B10" w:rsidRDefault="00B72B0A" w:rsidP="00B72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Информационное обеспечение обучения</w:t>
      </w:r>
    </w:p>
    <w:p w:rsidR="00B72B0A" w:rsidRPr="00BF2B10" w:rsidRDefault="00B72B0A" w:rsidP="00B72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1512A6" w:rsidRPr="00BF2B10" w:rsidRDefault="001512A6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9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Default="001512A6" w:rsidP="001512A6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1512A6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0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аграрный университет, 2018. - 160 с.: ISBN. - Текст : электронный. - URL: </w:t>
      </w:r>
      <w:hyperlink r:id="rId11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2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Pr="00FF364D" w:rsidRDefault="001512A6" w:rsidP="001512A6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 w:rsidR="001512A6" w:rsidRPr="00FF364D" w:rsidRDefault="001512A6" w:rsidP="001512A6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12A6" w:rsidRPr="00FF364D" w:rsidRDefault="001512A6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512A6" w:rsidRDefault="001512A6" w:rsidP="001512A6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3" w:history="1">
        <w:r w:rsidRPr="0084493D">
          <w:rPr>
            <w:rStyle w:val="af1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1512A6" w:rsidRPr="00BF2B10" w:rsidRDefault="0013275E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1512A6" w:rsidRPr="005302B7">
          <w:rPr>
            <w:rStyle w:val="af1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1512A6" w:rsidRPr="00BF2B10" w:rsidRDefault="001512A6" w:rsidP="001512A6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/</w:t>
        </w:r>
      </w:hyperlink>
    </w:p>
    <w:p w:rsidR="00B72B0A" w:rsidRPr="00986282" w:rsidRDefault="00B72B0A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sz w:val="26"/>
          <w:szCs w:val="26"/>
        </w:rPr>
      </w:pPr>
    </w:p>
    <w:sectPr w:rsidR="00B72B0A" w:rsidRPr="00986282" w:rsidSect="008F7B0E">
      <w:footerReference w:type="default" r:id="rId16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D35" w:rsidRDefault="00A87D35">
      <w:pPr>
        <w:spacing w:after="0" w:line="240" w:lineRule="auto"/>
      </w:pPr>
      <w:r>
        <w:separator/>
      </w:r>
    </w:p>
  </w:endnote>
  <w:endnote w:type="continuationSeparator" w:id="0">
    <w:p w:rsidR="00A87D35" w:rsidRDefault="00A87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B44" w:rsidRDefault="00E14B44" w:rsidP="00E14B44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3275E">
      <w:rPr>
        <w:rStyle w:val="ae"/>
        <w:noProof/>
      </w:rPr>
      <w:t>13</w:t>
    </w:r>
    <w:r>
      <w:rPr>
        <w:rStyle w:val="ae"/>
      </w:rPr>
      <w:fldChar w:fldCharType="end"/>
    </w:r>
  </w:p>
  <w:p w:rsidR="00E14B44" w:rsidRDefault="00E14B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D35" w:rsidRDefault="00A87D35">
      <w:pPr>
        <w:spacing w:after="0" w:line="240" w:lineRule="auto"/>
      </w:pPr>
      <w:r>
        <w:separator/>
      </w:r>
    </w:p>
  </w:footnote>
  <w:footnote w:type="continuationSeparator" w:id="0">
    <w:p w:rsidR="00A87D35" w:rsidRDefault="00A87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5A09EA"/>
    <w:multiLevelType w:val="hybridMultilevel"/>
    <w:tmpl w:val="8BC47FC6"/>
    <w:lvl w:ilvl="0" w:tplc="4AFC12C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186113"/>
    <w:multiLevelType w:val="multilevel"/>
    <w:tmpl w:val="E4BCAD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8"/>
  </w:num>
  <w:num w:numId="11">
    <w:abstractNumId w:val="0"/>
  </w:num>
  <w:num w:numId="12">
    <w:abstractNumId w:val="8"/>
  </w:num>
  <w:num w:numId="13">
    <w:abstractNumId w:val="19"/>
  </w:num>
  <w:num w:numId="14">
    <w:abstractNumId w:val="27"/>
  </w:num>
  <w:num w:numId="15">
    <w:abstractNumId w:val="21"/>
  </w:num>
  <w:num w:numId="16">
    <w:abstractNumId w:val="5"/>
  </w:num>
  <w:num w:numId="17">
    <w:abstractNumId w:val="11"/>
  </w:num>
  <w:num w:numId="18">
    <w:abstractNumId w:val="25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4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07679"/>
    <w:rsid w:val="00012480"/>
    <w:rsid w:val="00031323"/>
    <w:rsid w:val="000460E5"/>
    <w:rsid w:val="00072A89"/>
    <w:rsid w:val="000E5A6B"/>
    <w:rsid w:val="001253B5"/>
    <w:rsid w:val="0013275E"/>
    <w:rsid w:val="00144574"/>
    <w:rsid w:val="001512A6"/>
    <w:rsid w:val="00206D5C"/>
    <w:rsid w:val="00210AC0"/>
    <w:rsid w:val="0024485F"/>
    <w:rsid w:val="0027628A"/>
    <w:rsid w:val="002F3A1F"/>
    <w:rsid w:val="003066B3"/>
    <w:rsid w:val="00324C15"/>
    <w:rsid w:val="003825E1"/>
    <w:rsid w:val="004C63E1"/>
    <w:rsid w:val="00560CC8"/>
    <w:rsid w:val="00567D27"/>
    <w:rsid w:val="005E5300"/>
    <w:rsid w:val="005F2B86"/>
    <w:rsid w:val="005F4859"/>
    <w:rsid w:val="005F752B"/>
    <w:rsid w:val="00607B43"/>
    <w:rsid w:val="00656204"/>
    <w:rsid w:val="00684828"/>
    <w:rsid w:val="006C3076"/>
    <w:rsid w:val="007105B4"/>
    <w:rsid w:val="00744F30"/>
    <w:rsid w:val="00757BF0"/>
    <w:rsid w:val="00767DE5"/>
    <w:rsid w:val="007B1E09"/>
    <w:rsid w:val="007C35DC"/>
    <w:rsid w:val="007C48FE"/>
    <w:rsid w:val="007F214D"/>
    <w:rsid w:val="0087662C"/>
    <w:rsid w:val="00896176"/>
    <w:rsid w:val="008C6C60"/>
    <w:rsid w:val="008F7B0E"/>
    <w:rsid w:val="009266F1"/>
    <w:rsid w:val="00986282"/>
    <w:rsid w:val="00A174C5"/>
    <w:rsid w:val="00A55616"/>
    <w:rsid w:val="00A87D35"/>
    <w:rsid w:val="00AC4EB0"/>
    <w:rsid w:val="00AD3F87"/>
    <w:rsid w:val="00AF5A09"/>
    <w:rsid w:val="00B358F1"/>
    <w:rsid w:val="00B42628"/>
    <w:rsid w:val="00B46D5D"/>
    <w:rsid w:val="00B72B0A"/>
    <w:rsid w:val="00B90707"/>
    <w:rsid w:val="00BB00CC"/>
    <w:rsid w:val="00BD4429"/>
    <w:rsid w:val="00C720ED"/>
    <w:rsid w:val="00C90527"/>
    <w:rsid w:val="00D362EC"/>
    <w:rsid w:val="00D9649E"/>
    <w:rsid w:val="00DC2331"/>
    <w:rsid w:val="00DD1867"/>
    <w:rsid w:val="00DE00C8"/>
    <w:rsid w:val="00DE6A94"/>
    <w:rsid w:val="00DE78D8"/>
    <w:rsid w:val="00E14B44"/>
    <w:rsid w:val="00E166AF"/>
    <w:rsid w:val="00E63DFF"/>
    <w:rsid w:val="00E77BBD"/>
    <w:rsid w:val="00ED73C3"/>
    <w:rsid w:val="00EE615D"/>
    <w:rsid w:val="00EE769D"/>
    <w:rsid w:val="00F25E33"/>
    <w:rsid w:val="00F76470"/>
    <w:rsid w:val="00F827A4"/>
    <w:rsid w:val="00F83921"/>
    <w:rsid w:val="00FA04B0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381CE-1555-414C-89F5-FCC6E111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0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72B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B72B0A"/>
    <w:rPr>
      <w:color w:val="0000FF"/>
      <w:u w:val="single"/>
    </w:rPr>
  </w:style>
  <w:style w:type="paragraph" w:customStyle="1" w:styleId="c2">
    <w:name w:val="c2"/>
    <w:basedOn w:val="a"/>
    <w:rsid w:val="00B72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2B0A"/>
  </w:style>
  <w:style w:type="paragraph" w:customStyle="1" w:styleId="Standard">
    <w:name w:val="Standard"/>
    <w:rsid w:val="00007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00767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2">
    <w:name w:val="FollowedHyperlink"/>
    <w:basedOn w:val="a0"/>
    <w:uiPriority w:val="99"/>
    <w:semiHidden/>
    <w:unhideWhenUsed/>
    <w:rsid w:val="001512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45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k.yandex.ru/" TargetMode="External"/><Relationship Id="rId10" Type="http://schemas.openxmlformats.org/officeDocument/2006/relationships/hyperlink" Target="https://znanium.com/catalog/product/11899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54558" TargetMode="External"/><Relationship Id="rId14" Type="http://schemas.openxmlformats.org/officeDocument/2006/relationships/hyperlink" Target="https://www.sites.google.com/site/kniznaapolkavmk/sergeev-i-s-kak-organizovat-proektnuu-deatelnost-ucasih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51766-0046-46C4-928D-7BB6ED62C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13</Pages>
  <Words>2821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70</cp:revision>
  <cp:lastPrinted>2020-12-18T05:51:00Z</cp:lastPrinted>
  <dcterms:created xsi:type="dcterms:W3CDTF">2018-04-27T08:08:00Z</dcterms:created>
  <dcterms:modified xsi:type="dcterms:W3CDTF">2022-10-20T10:42:00Z</dcterms:modified>
</cp:coreProperties>
</file>